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A8" w:rsidRPr="00374B75" w:rsidRDefault="006F54A8" w:rsidP="006F54A8">
      <w:pPr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374B75">
        <w:rPr>
          <w:rFonts w:ascii="Arial" w:hAnsi="Arial" w:cs="Arial"/>
          <w:b/>
          <w:color w:val="000000"/>
          <w:sz w:val="36"/>
          <w:szCs w:val="36"/>
          <w:u w:val="single"/>
        </w:rPr>
        <w:t>CONJUGATE:</w:t>
      </w:r>
    </w:p>
    <w:p w:rsidR="006F54A8" w:rsidRDefault="006F54A8" w:rsidP="006F54A8">
      <w:pPr>
        <w:rPr>
          <w:rFonts w:ascii="Arial" w:hAnsi="Arial" w:cs="Arial"/>
          <w:color w:val="000000"/>
          <w:sz w:val="36"/>
          <w:szCs w:val="36"/>
        </w:rPr>
      </w:pPr>
    </w:p>
    <w:p w:rsidR="006F54A8" w:rsidRPr="00374B75" w:rsidRDefault="006F54A8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Être</w:t>
      </w:r>
      <w:r w:rsidRPr="00374B75">
        <w:rPr>
          <w:rFonts w:ascii="Arial" w:hAnsi="Arial" w:cs="Arial"/>
          <w:b/>
          <w:i/>
          <w:color w:val="000000"/>
          <w:sz w:val="36"/>
          <w:szCs w:val="36"/>
        </w:rPr>
        <w:t xml:space="preserve"> – To </w:t>
      </w:r>
      <w:r>
        <w:rPr>
          <w:rFonts w:ascii="Arial" w:hAnsi="Arial" w:cs="Arial"/>
          <w:b/>
          <w:i/>
          <w:color w:val="000000"/>
          <w:sz w:val="36"/>
          <w:szCs w:val="36"/>
        </w:rPr>
        <w:t>be</w:t>
      </w:r>
      <w:r w:rsidRPr="00374B75">
        <w:rPr>
          <w:rFonts w:ascii="Arial" w:hAnsi="Arial" w:cs="Arial"/>
          <w:b/>
          <w:i/>
          <w:color w:val="000000"/>
          <w:sz w:val="36"/>
          <w:szCs w:val="36"/>
        </w:rPr>
        <w:t xml:space="preserve"> – PRESENT TENSE</w:t>
      </w:r>
    </w:p>
    <w:p w:rsidR="006F54A8" w:rsidRPr="002D145E" w:rsidRDefault="006F54A8" w:rsidP="006F54A8">
      <w:pPr>
        <w:rPr>
          <w:rFonts w:ascii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34"/>
      </w:tblGrid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Je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suis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sz w:val="36"/>
                <w:szCs w:val="36"/>
              </w:rPr>
              <w:t>I am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Tu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es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You are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Il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est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He is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Elle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est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She is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Nous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sommes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We are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Vous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êtes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You are (plural)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Ils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sont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They are (masculine)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Elles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sont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They are (feminine)</w:t>
            </w:r>
          </w:p>
        </w:tc>
      </w:tr>
    </w:tbl>
    <w:p w:rsidR="00784170" w:rsidRDefault="00784170"/>
    <w:p w:rsidR="006F54A8" w:rsidRDefault="006F54A8"/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E48D7" w:rsidRDefault="006E48D7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</w:p>
    <w:p w:rsidR="006F54A8" w:rsidRPr="00374B75" w:rsidRDefault="006F54A8" w:rsidP="006F54A8">
      <w:pPr>
        <w:rPr>
          <w:rFonts w:ascii="Arial" w:hAnsi="Arial" w:cs="Arial"/>
          <w:b/>
          <w:i/>
          <w:color w:val="000000"/>
          <w:sz w:val="36"/>
          <w:szCs w:val="36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i/>
          <w:color w:val="000000"/>
          <w:sz w:val="36"/>
          <w:szCs w:val="36"/>
        </w:rPr>
        <w:lastRenderedPageBreak/>
        <w:t>Avoir</w:t>
      </w:r>
      <w:proofErr w:type="spellEnd"/>
      <w:r w:rsidRPr="00374B75">
        <w:rPr>
          <w:rFonts w:ascii="Arial" w:hAnsi="Arial" w:cs="Arial"/>
          <w:b/>
          <w:i/>
          <w:color w:val="000000"/>
          <w:sz w:val="36"/>
          <w:szCs w:val="36"/>
        </w:rPr>
        <w:t xml:space="preserve"> – To </w:t>
      </w:r>
      <w:r>
        <w:rPr>
          <w:rFonts w:ascii="Arial" w:hAnsi="Arial" w:cs="Arial"/>
          <w:b/>
          <w:i/>
          <w:color w:val="000000"/>
          <w:sz w:val="36"/>
          <w:szCs w:val="36"/>
        </w:rPr>
        <w:t>have</w:t>
      </w:r>
      <w:r w:rsidRPr="00374B75">
        <w:rPr>
          <w:rFonts w:ascii="Arial" w:hAnsi="Arial" w:cs="Arial"/>
          <w:b/>
          <w:i/>
          <w:color w:val="000000"/>
          <w:sz w:val="36"/>
          <w:szCs w:val="36"/>
        </w:rPr>
        <w:t xml:space="preserve"> – PRESENT TENSE</w:t>
      </w:r>
    </w:p>
    <w:p w:rsidR="006F54A8" w:rsidRPr="002D145E" w:rsidRDefault="006F54A8" w:rsidP="006F54A8">
      <w:pPr>
        <w:rPr>
          <w:rFonts w:ascii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34"/>
      </w:tblGrid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J</w:t>
            </w:r>
            <w:r>
              <w:rPr>
                <w:rFonts w:cstheme="minorHAnsi"/>
                <w:color w:val="000000"/>
                <w:sz w:val="36"/>
                <w:szCs w:val="36"/>
              </w:rPr>
              <w:t>’ai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sz w:val="36"/>
                <w:szCs w:val="36"/>
              </w:rPr>
              <w:t xml:space="preserve">I </w:t>
            </w:r>
            <w:r>
              <w:rPr>
                <w:rFonts w:cstheme="minorHAnsi"/>
                <w:sz w:val="36"/>
                <w:szCs w:val="36"/>
              </w:rPr>
              <w:t>have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Tu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as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 xml:space="preserve">You </w:t>
            </w:r>
            <w:r>
              <w:rPr>
                <w:rFonts w:cstheme="minorHAnsi"/>
                <w:color w:val="000000"/>
                <w:sz w:val="36"/>
                <w:szCs w:val="36"/>
              </w:rPr>
              <w:t>have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Il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a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4A8" w:rsidRPr="004E3FBA" w:rsidRDefault="006F54A8" w:rsidP="00664DE8">
            <w:pPr>
              <w:rPr>
                <w:rFonts w:cstheme="minorHAnsi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 xml:space="preserve">He </w:t>
            </w:r>
            <w:r>
              <w:rPr>
                <w:rFonts w:cstheme="minorHAnsi"/>
                <w:color w:val="000000"/>
                <w:sz w:val="36"/>
                <w:szCs w:val="36"/>
              </w:rPr>
              <w:t>has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Elle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a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 xml:space="preserve">She </w:t>
            </w:r>
            <w:r>
              <w:rPr>
                <w:rFonts w:cstheme="minorHAnsi"/>
                <w:color w:val="000000"/>
                <w:sz w:val="36"/>
                <w:szCs w:val="36"/>
              </w:rPr>
              <w:t>has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Nous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avons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 xml:space="preserve">We </w:t>
            </w:r>
            <w:r>
              <w:rPr>
                <w:rFonts w:cstheme="minorHAnsi"/>
                <w:color w:val="000000"/>
                <w:sz w:val="36"/>
                <w:szCs w:val="36"/>
              </w:rPr>
              <w:t>have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Vous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avez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 xml:space="preserve">You </w:t>
            </w:r>
            <w:r>
              <w:rPr>
                <w:rFonts w:cstheme="minorHAnsi"/>
                <w:color w:val="000000"/>
                <w:sz w:val="36"/>
                <w:szCs w:val="36"/>
              </w:rPr>
              <w:t>have</w:t>
            </w:r>
            <w:r w:rsidRPr="004E3FBA">
              <w:rPr>
                <w:rFonts w:cstheme="minorHAnsi"/>
                <w:color w:val="000000"/>
                <w:sz w:val="36"/>
                <w:szCs w:val="36"/>
              </w:rPr>
              <w:t xml:space="preserve"> (plural)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Ils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ont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 xml:space="preserve">They </w:t>
            </w:r>
            <w:r>
              <w:rPr>
                <w:rFonts w:cstheme="minorHAnsi"/>
                <w:color w:val="000000"/>
                <w:sz w:val="36"/>
                <w:szCs w:val="36"/>
              </w:rPr>
              <w:t>have</w:t>
            </w:r>
            <w:r w:rsidRPr="004E3FBA">
              <w:rPr>
                <w:rFonts w:cstheme="minorHAnsi"/>
                <w:color w:val="000000"/>
                <w:sz w:val="36"/>
                <w:szCs w:val="36"/>
              </w:rPr>
              <w:t xml:space="preserve"> (masculine)</w:t>
            </w:r>
          </w:p>
        </w:tc>
      </w:tr>
      <w:tr w:rsidR="006F54A8" w:rsidRPr="002D145E" w:rsidTr="00664DE8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>Elles</w:t>
            </w:r>
            <w:r>
              <w:rPr>
                <w:rFonts w:cstheme="minorHAnsi"/>
                <w:color w:val="000000"/>
                <w:sz w:val="36"/>
                <w:szCs w:val="36"/>
              </w:rPr>
              <w:t xml:space="preserve"> ont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4A8" w:rsidRPr="004E3FBA" w:rsidRDefault="006F54A8" w:rsidP="00664DE8">
            <w:pPr>
              <w:rPr>
                <w:rFonts w:cstheme="minorHAnsi"/>
                <w:color w:val="000000"/>
                <w:sz w:val="36"/>
                <w:szCs w:val="36"/>
              </w:rPr>
            </w:pPr>
            <w:r w:rsidRPr="004E3FBA">
              <w:rPr>
                <w:rFonts w:cstheme="minorHAnsi"/>
                <w:color w:val="000000"/>
                <w:sz w:val="36"/>
                <w:szCs w:val="36"/>
              </w:rPr>
              <w:t xml:space="preserve">They </w:t>
            </w:r>
            <w:r>
              <w:rPr>
                <w:rFonts w:cstheme="minorHAnsi"/>
                <w:color w:val="000000"/>
                <w:sz w:val="36"/>
                <w:szCs w:val="36"/>
              </w:rPr>
              <w:t>have</w:t>
            </w:r>
            <w:r w:rsidRPr="004E3FBA">
              <w:rPr>
                <w:rFonts w:cstheme="minorHAnsi"/>
                <w:color w:val="000000"/>
                <w:sz w:val="36"/>
                <w:szCs w:val="36"/>
              </w:rPr>
              <w:t xml:space="preserve"> (feminine)</w:t>
            </w:r>
          </w:p>
        </w:tc>
      </w:tr>
    </w:tbl>
    <w:p w:rsidR="006F54A8" w:rsidRDefault="006F54A8"/>
    <w:sectPr w:rsidR="006F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A8"/>
    <w:rsid w:val="006E48D7"/>
    <w:rsid w:val="006F54A8"/>
    <w:rsid w:val="00784170"/>
    <w:rsid w:val="00C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F91E"/>
  <w15:chartTrackingRefBased/>
  <w15:docId w15:val="{BF0DE478-F574-4686-81C4-88955C24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4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4</cp:revision>
  <dcterms:created xsi:type="dcterms:W3CDTF">2019-11-24T19:00:00Z</dcterms:created>
  <dcterms:modified xsi:type="dcterms:W3CDTF">2019-11-25T18:07:00Z</dcterms:modified>
</cp:coreProperties>
</file>